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22289155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  <w:b/>
          <w:color w:val="000000"/>
          <w:sz w:val="22"/>
          <w:szCs w:val="22"/>
        </w:rPr>
      </w:sdtEndPr>
      <w:sdtContent>
        <w:p w14:paraId="760CA9F4" w14:textId="6E2F668D" w:rsidR="00F20B93" w:rsidRDefault="00F20B93" w:rsidP="00F20B93">
          <w:pPr>
            <w:ind w:left="0" w:hanging="2"/>
            <w:jc w:val="center"/>
          </w:pPr>
          <w:r>
            <w:rPr>
              <w:noProof/>
              <w:color w:val="548DD4"/>
              <w:sz w:val="28"/>
              <w:szCs w:val="28"/>
            </w:rPr>
            <w:drawing>
              <wp:inline distT="114300" distB="114300" distL="114300" distR="114300" wp14:anchorId="2B7E198C" wp14:editId="1FA6E01C">
                <wp:extent cx="3290594" cy="858203"/>
                <wp:effectExtent l="0" t="0" r="0" b="0"/>
                <wp:docPr id="1085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0594" cy="8582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B2E19D3" w14:textId="77777777" w:rsidR="00F20B93" w:rsidRDefault="00F20B93" w:rsidP="00F20B93">
          <w:pPr>
            <w:pBdr>
              <w:between w:val="nil"/>
            </w:pBdr>
            <w:spacing w:line="240" w:lineRule="auto"/>
            <w:ind w:leftChars="0" w:left="0" w:firstLineChars="0" w:firstLine="0"/>
            <w:jc w:val="center"/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</w:pPr>
        </w:p>
        <w:p w14:paraId="74EFC0E5" w14:textId="77777777" w:rsidR="00F20B93" w:rsidRDefault="00F20B93" w:rsidP="00F20B93">
          <w:pPr>
            <w:pBdr>
              <w:between w:val="nil"/>
            </w:pBdr>
            <w:spacing w:line="240" w:lineRule="auto"/>
            <w:ind w:leftChars="0" w:left="0" w:firstLineChars="0" w:firstLine="0"/>
            <w:jc w:val="center"/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</w:pPr>
        </w:p>
        <w:p w14:paraId="7035D9D5" w14:textId="77777777" w:rsidR="000A542B" w:rsidRDefault="000A542B" w:rsidP="00F20B93">
          <w:pPr>
            <w:pBdr>
              <w:between w:val="nil"/>
            </w:pBdr>
            <w:spacing w:line="240" w:lineRule="auto"/>
            <w:ind w:leftChars="0" w:left="0" w:firstLineChars="0" w:firstLine="0"/>
            <w:jc w:val="center"/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</w:pPr>
        </w:p>
        <w:p w14:paraId="68A1DC90" w14:textId="77777777" w:rsidR="000A542B" w:rsidRDefault="000A542B" w:rsidP="00F20B93">
          <w:pPr>
            <w:pBdr>
              <w:between w:val="nil"/>
            </w:pBdr>
            <w:spacing w:line="240" w:lineRule="auto"/>
            <w:ind w:leftChars="0" w:left="0" w:firstLineChars="0" w:firstLine="0"/>
            <w:jc w:val="center"/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</w:pPr>
        </w:p>
        <w:p w14:paraId="5CBA36FB" w14:textId="38A033CB" w:rsidR="00F20B93" w:rsidRPr="00F20B93" w:rsidRDefault="00F20B93" w:rsidP="00F20B93">
          <w:pPr>
            <w:pBdr>
              <w:between w:val="nil"/>
            </w:pBdr>
            <w:spacing w:line="240" w:lineRule="auto"/>
            <w:ind w:leftChars="0" w:left="0" w:firstLineChars="0" w:firstLine="0"/>
            <w:jc w:val="center"/>
            <w:rPr>
              <w:rFonts w:asciiTheme="majorHAnsi" w:hAnsiTheme="majorHAnsi" w:cstheme="majorHAnsi"/>
              <w:color w:val="548DD4"/>
              <w:sz w:val="28"/>
              <w:szCs w:val="28"/>
            </w:rPr>
          </w:pPr>
          <w:r w:rsidRPr="00F20B93"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  <w:t>CAMERA DI COMMERCIO</w:t>
          </w:r>
        </w:p>
        <w:p w14:paraId="6EDC2475" w14:textId="77777777" w:rsidR="00F20B93" w:rsidRPr="00F20B93" w:rsidRDefault="00F20B93" w:rsidP="00F20B93">
          <w:pPr>
            <w:pBdr>
              <w:between w:val="nil"/>
            </w:pBdr>
            <w:spacing w:line="240" w:lineRule="auto"/>
            <w:ind w:left="1" w:hanging="3"/>
            <w:jc w:val="center"/>
            <w:rPr>
              <w:rFonts w:asciiTheme="majorHAnsi" w:hAnsiTheme="majorHAnsi" w:cstheme="majorHAnsi"/>
              <w:color w:val="548DD4"/>
              <w:sz w:val="28"/>
              <w:szCs w:val="28"/>
            </w:rPr>
          </w:pPr>
          <w:r w:rsidRPr="00F20B93"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  <w:t>INDUSTRIA ARTIGIANATO E AGRICOLTURA</w:t>
          </w:r>
        </w:p>
        <w:p w14:paraId="0E6F7E37" w14:textId="590BA6A8" w:rsidR="00F20B93" w:rsidRDefault="00F20B93" w:rsidP="00F20B93">
          <w:pPr>
            <w:pBdr>
              <w:between w:val="nil"/>
            </w:pBdr>
            <w:spacing w:line="240" w:lineRule="auto"/>
            <w:ind w:left="1" w:hanging="3"/>
            <w:jc w:val="center"/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</w:pPr>
          <w:r w:rsidRPr="00F20B93"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  <w:t>IRPINIA SANNIO</w:t>
          </w:r>
        </w:p>
        <w:p w14:paraId="0F2865DB" w14:textId="77777777" w:rsidR="00F20B93" w:rsidRDefault="00F20B93" w:rsidP="00F20B93">
          <w:pPr>
            <w:pBdr>
              <w:between w:val="nil"/>
            </w:pBdr>
            <w:spacing w:line="240" w:lineRule="auto"/>
            <w:ind w:left="1" w:hanging="3"/>
            <w:jc w:val="center"/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</w:pPr>
        </w:p>
        <w:p w14:paraId="154B37A5" w14:textId="77777777" w:rsidR="000A542B" w:rsidRDefault="000A542B" w:rsidP="00F20B93">
          <w:pPr>
            <w:pBdr>
              <w:between w:val="nil"/>
            </w:pBdr>
            <w:spacing w:line="240" w:lineRule="auto"/>
            <w:ind w:left="1" w:hanging="3"/>
            <w:jc w:val="center"/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</w:pPr>
        </w:p>
        <w:p w14:paraId="5221994A" w14:textId="77777777" w:rsidR="000A542B" w:rsidRDefault="000A542B" w:rsidP="00F20B93">
          <w:pPr>
            <w:pBdr>
              <w:between w:val="nil"/>
            </w:pBdr>
            <w:spacing w:line="240" w:lineRule="auto"/>
            <w:ind w:left="1" w:hanging="3"/>
            <w:jc w:val="center"/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</w:pPr>
        </w:p>
        <w:p w14:paraId="53B44560" w14:textId="77777777" w:rsidR="00F20B93" w:rsidRDefault="00F20B93" w:rsidP="00F20B93">
          <w:pPr>
            <w:pBdr>
              <w:between w:val="nil"/>
            </w:pBdr>
            <w:spacing w:line="240" w:lineRule="auto"/>
            <w:ind w:left="1" w:hanging="3"/>
            <w:jc w:val="center"/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</w:pPr>
        </w:p>
        <w:p w14:paraId="4C027989" w14:textId="3119DCB5" w:rsidR="00F20B93" w:rsidRPr="00F20B93" w:rsidRDefault="00F20B93" w:rsidP="00F20B93">
          <w:pPr>
            <w:pBdr>
              <w:between w:val="nil"/>
            </w:pBdr>
            <w:spacing w:line="240" w:lineRule="auto"/>
            <w:ind w:left="0" w:hanging="2"/>
            <w:jc w:val="center"/>
            <w:rPr>
              <w:rFonts w:asciiTheme="majorHAnsi" w:hAnsiTheme="majorHAnsi" w:cstheme="majorHAnsi"/>
              <w:color w:val="548DD4"/>
              <w:sz w:val="28"/>
              <w:szCs w:val="28"/>
            </w:rPr>
          </w:pPr>
          <w:r>
            <w:rPr>
              <w:noProof/>
              <w:color w:val="000000"/>
            </w:rPr>
            <w:drawing>
              <wp:inline distT="114300" distB="114300" distL="114300" distR="114300" wp14:anchorId="4834D003" wp14:editId="2D1CEF23">
                <wp:extent cx="1488912" cy="942978"/>
                <wp:effectExtent l="0" t="0" r="0" b="0"/>
                <wp:docPr id="108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912" cy="94297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649B20F" w14:textId="77777777" w:rsidR="00F20B93" w:rsidRDefault="00F20B93" w:rsidP="00F20B93">
          <w:pPr>
            <w:pBdr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  <w:p w14:paraId="3440DE7D" w14:textId="77777777" w:rsidR="00F20B93" w:rsidRDefault="00F20B93" w:rsidP="00F20B93">
          <w:pPr>
            <w:pBdr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  <w:p w14:paraId="37A4309C" w14:textId="77777777" w:rsidR="00F20B93" w:rsidRDefault="00F20B93" w:rsidP="00F20B93">
          <w:pPr>
            <w:pBdr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  <w:p w14:paraId="4FECD948" w14:textId="77777777" w:rsidR="000A542B" w:rsidRDefault="000A542B" w:rsidP="00F20B93">
          <w:pPr>
            <w:pBdr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  <w:p w14:paraId="7A6B71B1" w14:textId="77777777" w:rsidR="000A542B" w:rsidRDefault="000A542B" w:rsidP="00F20B93">
          <w:pPr>
            <w:pBdr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  <w:p w14:paraId="5B5376A9" w14:textId="30E9AA4A" w:rsidR="00F20B93" w:rsidRDefault="00F20B93" w:rsidP="00F20B93">
          <w:pPr>
            <w:suppressAutoHyphens w:val="0"/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</w:p>
        <w:p w14:paraId="5191AD82" w14:textId="77777777" w:rsidR="00F20B93" w:rsidRDefault="00F20B93">
          <w:pPr>
            <w:suppressAutoHyphens w:val="0"/>
            <w:spacing w:line="240" w:lineRule="auto"/>
            <w:ind w:leftChars="0" w:left="0" w:firstLineChars="0"/>
            <w:textDirection w:val="lrTb"/>
            <w:textAlignment w:val="auto"/>
            <w:outlineLvl w:val="9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</w:p>
        <w:p w14:paraId="3FC5D20C" w14:textId="0381C39E" w:rsidR="00F20B93" w:rsidRPr="009802A4" w:rsidRDefault="00F20B93" w:rsidP="00F20B93">
          <w:pPr>
            <w:pBdr>
              <w:between w:val="nil"/>
            </w:pBdr>
            <w:spacing w:line="240" w:lineRule="auto"/>
            <w:ind w:left="1" w:hanging="3"/>
            <w:jc w:val="center"/>
            <w:rPr>
              <w:rFonts w:asciiTheme="majorHAnsi" w:hAnsiTheme="majorHAnsi" w:cstheme="majorHAnsi"/>
              <w:color w:val="000000"/>
              <w:sz w:val="28"/>
              <w:szCs w:val="28"/>
            </w:rPr>
          </w:pPr>
          <w:r w:rsidRPr="009802A4">
            <w:rPr>
              <w:rFonts w:asciiTheme="majorHAnsi" w:hAnsiTheme="majorHAnsi" w:cstheme="majorHAnsi"/>
              <w:b/>
              <w:color w:val="000000"/>
              <w:sz w:val="28"/>
              <w:szCs w:val="28"/>
            </w:rPr>
            <w:t>MODULO E</w:t>
          </w:r>
        </w:p>
        <w:p w14:paraId="6CCCA900" w14:textId="77777777" w:rsidR="00F20B93" w:rsidRDefault="00F20B93" w:rsidP="00F20B93">
          <w:pPr>
            <w:pBdr>
              <w:between w:val="nil"/>
            </w:pBdr>
            <w:spacing w:line="240" w:lineRule="auto"/>
            <w:ind w:left="1" w:hanging="3"/>
            <w:jc w:val="center"/>
            <w:rPr>
              <w:rFonts w:asciiTheme="majorHAnsi" w:hAnsiTheme="majorHAnsi" w:cstheme="majorHAnsi"/>
              <w:b/>
              <w:color w:val="000000"/>
              <w:sz w:val="28"/>
              <w:szCs w:val="28"/>
            </w:rPr>
          </w:pPr>
          <w:r w:rsidRPr="00F20B93">
            <w:rPr>
              <w:rFonts w:asciiTheme="majorHAnsi" w:hAnsiTheme="majorHAnsi" w:cstheme="majorHAnsi"/>
              <w:b/>
              <w:color w:val="000000"/>
              <w:sz w:val="28"/>
              <w:szCs w:val="28"/>
            </w:rPr>
            <w:t>S</w:t>
          </w:r>
          <w:r>
            <w:rPr>
              <w:rFonts w:asciiTheme="majorHAnsi" w:hAnsiTheme="majorHAnsi" w:cstheme="majorHAnsi"/>
              <w:b/>
              <w:color w:val="000000"/>
              <w:sz w:val="28"/>
              <w:szCs w:val="28"/>
            </w:rPr>
            <w:t xml:space="preserve">ERVIZI DI CONSULENZA </w:t>
          </w:r>
        </w:p>
        <w:p w14:paraId="2317E8EF" w14:textId="019C85FB" w:rsidR="00F20B93" w:rsidRPr="00F20B93" w:rsidRDefault="00F20B93" w:rsidP="00F20B93">
          <w:pPr>
            <w:pBdr>
              <w:between w:val="nil"/>
            </w:pBdr>
            <w:spacing w:line="240" w:lineRule="auto"/>
            <w:ind w:left="1" w:hanging="3"/>
            <w:jc w:val="center"/>
            <w:rPr>
              <w:rFonts w:asciiTheme="majorHAnsi" w:hAnsiTheme="majorHAnsi" w:cstheme="majorHAnsi"/>
              <w:b/>
              <w:color w:val="000000"/>
              <w:sz w:val="28"/>
              <w:szCs w:val="28"/>
            </w:rPr>
          </w:pPr>
          <w:r>
            <w:rPr>
              <w:rFonts w:asciiTheme="majorHAnsi" w:hAnsiTheme="majorHAnsi" w:cstheme="majorHAnsi"/>
              <w:b/>
              <w:color w:val="000000"/>
              <w:sz w:val="28"/>
              <w:szCs w:val="28"/>
            </w:rPr>
            <w:t>FORNITI DA ULTERIORI FORNITORI</w:t>
          </w:r>
        </w:p>
        <w:p w14:paraId="7C54AC85" w14:textId="77777777" w:rsidR="00F20B93" w:rsidRPr="00F20B93" w:rsidRDefault="00F20B93" w:rsidP="00F20B93">
          <w:pPr>
            <w:pBdr>
              <w:between w:val="nil"/>
            </w:pBdr>
            <w:spacing w:line="240" w:lineRule="auto"/>
            <w:ind w:left="0" w:hanging="2"/>
            <w:jc w:val="center"/>
            <w:rPr>
              <w:rFonts w:asciiTheme="majorHAnsi" w:hAnsiTheme="majorHAnsi" w:cstheme="majorHAnsi"/>
              <w:color w:val="000000"/>
            </w:rPr>
          </w:pPr>
        </w:p>
        <w:p w14:paraId="576B60ED" w14:textId="77777777" w:rsidR="00F20B93" w:rsidRPr="00F20B93" w:rsidRDefault="00F20B93" w:rsidP="00F20B93">
          <w:pPr>
            <w:pBdr>
              <w:between w:val="nil"/>
            </w:pBdr>
            <w:spacing w:line="240" w:lineRule="auto"/>
            <w:ind w:left="0" w:hanging="2"/>
            <w:jc w:val="center"/>
            <w:rPr>
              <w:rFonts w:asciiTheme="majorHAnsi" w:hAnsiTheme="majorHAnsi" w:cstheme="majorHAnsi"/>
              <w:color w:val="000000"/>
            </w:rPr>
          </w:pPr>
        </w:p>
        <w:p w14:paraId="4D72529E" w14:textId="77777777" w:rsidR="00F20B93" w:rsidRPr="00F20B93" w:rsidRDefault="00F20B93" w:rsidP="00F20B93">
          <w:pPr>
            <w:pBdr>
              <w:between w:val="nil"/>
            </w:pBdr>
            <w:spacing w:line="240" w:lineRule="auto"/>
            <w:ind w:left="0" w:hanging="2"/>
            <w:jc w:val="center"/>
            <w:rPr>
              <w:rFonts w:asciiTheme="majorHAnsi" w:hAnsiTheme="majorHAnsi" w:cstheme="majorHAnsi"/>
              <w:color w:val="000000"/>
            </w:rPr>
          </w:pPr>
        </w:p>
        <w:p w14:paraId="7F420EB9" w14:textId="77777777" w:rsidR="00F20B93" w:rsidRDefault="00F20B93">
          <w:pPr>
            <w:suppressAutoHyphens w:val="0"/>
            <w:spacing w:line="240" w:lineRule="auto"/>
            <w:ind w:leftChars="0" w:left="0" w:firstLineChars="0"/>
            <w:textDirection w:val="lrTb"/>
            <w:textAlignment w:val="auto"/>
            <w:outlineLvl w:val="9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</w:p>
        <w:p w14:paraId="26BBB371" w14:textId="77777777" w:rsidR="00F20B93" w:rsidRDefault="00F20B93">
          <w:pPr>
            <w:suppressAutoHyphens w:val="0"/>
            <w:spacing w:line="240" w:lineRule="auto"/>
            <w:ind w:leftChars="0" w:left="0" w:firstLineChars="0"/>
            <w:textDirection w:val="lrTb"/>
            <w:textAlignment w:val="auto"/>
            <w:outlineLvl w:val="9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</w:p>
        <w:p w14:paraId="77E9F947" w14:textId="77777777" w:rsidR="00F20B93" w:rsidRDefault="00F20B93">
          <w:pPr>
            <w:suppressAutoHyphens w:val="0"/>
            <w:spacing w:line="240" w:lineRule="auto"/>
            <w:ind w:leftChars="0" w:left="0" w:firstLineChars="0"/>
            <w:textDirection w:val="lrTb"/>
            <w:textAlignment w:val="auto"/>
            <w:outlineLvl w:val="9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</w:p>
        <w:p w14:paraId="1C03E8BC" w14:textId="77777777" w:rsidR="00F20B93" w:rsidRDefault="00F20B93">
          <w:pPr>
            <w:suppressAutoHyphens w:val="0"/>
            <w:spacing w:line="240" w:lineRule="auto"/>
            <w:ind w:leftChars="0" w:left="0" w:firstLineChars="0"/>
            <w:textDirection w:val="lrTb"/>
            <w:textAlignment w:val="auto"/>
            <w:outlineLvl w:val="9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</w:p>
        <w:p w14:paraId="07679B36" w14:textId="77777777" w:rsidR="00F20B93" w:rsidRDefault="00F20B93">
          <w:pPr>
            <w:suppressAutoHyphens w:val="0"/>
            <w:spacing w:line="240" w:lineRule="auto"/>
            <w:ind w:leftChars="0" w:left="0" w:firstLineChars="0"/>
            <w:textDirection w:val="lrTb"/>
            <w:textAlignment w:val="auto"/>
            <w:outlineLvl w:val="9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</w:p>
        <w:p w14:paraId="3ADA15B0" w14:textId="243BD734" w:rsidR="00F20B93" w:rsidRDefault="00602D65">
          <w:pPr>
            <w:suppressAutoHyphens w:val="0"/>
            <w:spacing w:line="240" w:lineRule="auto"/>
            <w:ind w:leftChars="0" w:left="0" w:firstLineChars="0"/>
            <w:textDirection w:val="lrTb"/>
            <w:textAlignment w:val="auto"/>
            <w:outlineLvl w:val="9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</w:p>
      </w:sdtContent>
    </w:sdt>
    <w:p w14:paraId="0D3C814B" w14:textId="32B3E80D" w:rsidR="00DF5C18" w:rsidRDefault="00060C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ALLA CAMERA DI COMMERCIO IRPINIA SANNIO</w:t>
      </w:r>
    </w:p>
    <w:p w14:paraId="6538E553" w14:textId="77777777" w:rsidR="00DF5C18" w:rsidRDefault="00DF5C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548DD4"/>
          <w:sz w:val="22"/>
          <w:szCs w:val="22"/>
        </w:rPr>
      </w:pPr>
    </w:p>
    <w:p w14:paraId="52C27B24" w14:textId="77777777" w:rsidR="00DF5C18" w:rsidRDefault="00060C8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548DD4"/>
          <w:sz w:val="16"/>
          <w:szCs w:val="16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MODULO E</w:t>
      </w:r>
    </w:p>
    <w:p w14:paraId="09FAF3B1" w14:textId="3810DBE3" w:rsidR="00DF5C18" w:rsidRDefault="00060C8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548DD4"/>
          <w:sz w:val="20"/>
          <w:szCs w:val="20"/>
        </w:rPr>
      </w:pPr>
      <w:r>
        <w:rPr>
          <w:rFonts w:ascii="Calibri" w:eastAsia="Calibri" w:hAnsi="Calibri" w:cs="Calibri"/>
          <w:b/>
          <w:color w:val="548DD4"/>
          <w:sz w:val="16"/>
          <w:szCs w:val="16"/>
        </w:rPr>
        <w:t xml:space="preserve">DA ALLEGARE ALLA </w:t>
      </w:r>
      <w:proofErr w:type="gramStart"/>
      <w:r>
        <w:rPr>
          <w:rFonts w:ascii="Calibri" w:eastAsia="Calibri" w:hAnsi="Calibri" w:cs="Calibri"/>
          <w:b/>
          <w:color w:val="548DD4"/>
          <w:sz w:val="16"/>
          <w:szCs w:val="16"/>
        </w:rPr>
        <w:t>PRESENTAZIONE  DELLA</w:t>
      </w:r>
      <w:proofErr w:type="gramEnd"/>
      <w:r>
        <w:rPr>
          <w:rFonts w:ascii="Calibri" w:eastAsia="Calibri" w:hAnsi="Calibri" w:cs="Calibri"/>
          <w:b/>
          <w:color w:val="548DD4"/>
          <w:sz w:val="16"/>
          <w:szCs w:val="16"/>
        </w:rPr>
        <w:t xml:space="preserve"> DOMANDA</w:t>
      </w:r>
      <w:r w:rsidR="003C6034">
        <w:rPr>
          <w:rFonts w:ascii="Calibri" w:eastAsia="Calibri" w:hAnsi="Calibri" w:cs="Calibri"/>
          <w:b/>
          <w:color w:val="548DD4"/>
          <w:sz w:val="16"/>
          <w:szCs w:val="16"/>
        </w:rPr>
        <w:t xml:space="preserve"> NEL CASO DI SERVIZI DI CONSULENZA FORNIT</w:t>
      </w:r>
      <w:r w:rsidR="00D35C27">
        <w:rPr>
          <w:rFonts w:ascii="Calibri" w:eastAsia="Calibri" w:hAnsi="Calibri" w:cs="Calibri"/>
          <w:b/>
          <w:color w:val="548DD4"/>
          <w:sz w:val="16"/>
          <w:szCs w:val="16"/>
        </w:rPr>
        <w:t xml:space="preserve">I </w:t>
      </w:r>
      <w:r w:rsidR="003C6034">
        <w:rPr>
          <w:rFonts w:ascii="Calibri" w:eastAsia="Calibri" w:hAnsi="Calibri" w:cs="Calibri"/>
          <w:b/>
          <w:color w:val="548DD4"/>
          <w:sz w:val="16"/>
          <w:szCs w:val="16"/>
        </w:rPr>
        <w:t>DA U</w:t>
      </w:r>
      <w:r w:rsidR="00D35C27">
        <w:rPr>
          <w:rFonts w:ascii="Calibri" w:eastAsia="Calibri" w:hAnsi="Calibri" w:cs="Calibri"/>
          <w:b/>
          <w:color w:val="548DD4"/>
          <w:sz w:val="16"/>
          <w:szCs w:val="16"/>
        </w:rPr>
        <w:t>L</w:t>
      </w:r>
      <w:r w:rsidR="003C6034">
        <w:rPr>
          <w:rFonts w:ascii="Calibri" w:eastAsia="Calibri" w:hAnsi="Calibri" w:cs="Calibri"/>
          <w:b/>
          <w:color w:val="548DD4"/>
          <w:sz w:val="16"/>
          <w:szCs w:val="16"/>
        </w:rPr>
        <w:t>TERIORI FORNITORI</w:t>
      </w:r>
    </w:p>
    <w:p w14:paraId="7B637815" w14:textId="77777777" w:rsidR="00DF5C18" w:rsidRDefault="00060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(da compilarsi in ogni sua parte</w:t>
      </w:r>
      <w:r w:rsidRPr="003C6034">
        <w:rPr>
          <w:rFonts w:ascii="Calibri" w:eastAsia="Calibri" w:hAnsi="Calibri" w:cs="Calibri"/>
          <w:b/>
          <w:iCs/>
          <w:color w:val="000000"/>
          <w:sz w:val="18"/>
          <w:szCs w:val="18"/>
        </w:rPr>
        <w:t xml:space="preserve">,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  <w:u w:val="single"/>
        </w:rPr>
        <w:t>pena l’inammissibilità,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a cura del titolare/legale rappresentante del fornitore di servizi dell’impresa richiedente)</w:t>
      </w:r>
    </w:p>
    <w:p w14:paraId="3202B2F8" w14:textId="77777777" w:rsidR="00DF5C18" w:rsidRDefault="00DF5C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C9898F4" w14:textId="77777777" w:rsidR="00DF5C18" w:rsidRDefault="00060C8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DICHIARAZIONE SOSTITUTIVA DI CERTIFICAZIONE E DI ATTO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DI  NOTORIETÀ</w:t>
      </w:r>
      <w:proofErr w:type="gramEnd"/>
    </w:p>
    <w:p w14:paraId="75309FB4" w14:textId="77777777" w:rsidR="00DF5C18" w:rsidRPr="003C1A20" w:rsidRDefault="00060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8" w:hanging="2"/>
        <w:jc w:val="center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3C1A20">
        <w:rPr>
          <w:rFonts w:ascii="Calibri" w:eastAsia="Calibri" w:hAnsi="Calibri" w:cs="Calibri"/>
          <w:color w:val="000000"/>
          <w:sz w:val="22"/>
          <w:szCs w:val="22"/>
          <w:lang w:val="en-US"/>
        </w:rPr>
        <w:t>(art.19, art.46 e art.47 D.P.R. 28.12.2000 n.445)</w:t>
      </w:r>
    </w:p>
    <w:p w14:paraId="656BBF23" w14:textId="77777777" w:rsidR="00DF5C18" w:rsidRPr="003C1A20" w:rsidRDefault="00DF5C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8" w:hanging="2"/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p w14:paraId="7190A091" w14:textId="2B5820CD" w:rsidR="00DF5C18" w:rsidRDefault="00060C89">
      <w:pPr>
        <w:ind w:left="1" w:right="98" w:hanging="3"/>
        <w:jc w:val="center"/>
        <w:rPr>
          <w:rFonts w:ascii="Calibri" w:eastAsia="Calibri" w:hAnsi="Calibri" w:cs="Calibri"/>
          <w:b/>
          <w:color w:val="548DD4"/>
          <w:sz w:val="26"/>
          <w:szCs w:val="26"/>
        </w:rPr>
      </w:pPr>
      <w:r>
        <w:rPr>
          <w:rFonts w:ascii="Calibri" w:eastAsia="Calibri" w:hAnsi="Calibri" w:cs="Calibri"/>
          <w:b/>
          <w:color w:val="548DD4"/>
          <w:sz w:val="26"/>
          <w:szCs w:val="26"/>
        </w:rPr>
        <w:t>BANDO VOUCHER DIGITALI PER LA TRANSIZIONE ENERGETICA - ANNO 2023</w:t>
      </w:r>
    </w:p>
    <w:p w14:paraId="546CC85F" w14:textId="77777777" w:rsidR="00DF5C18" w:rsidRDefault="00602D65">
      <w:pPr>
        <w:ind w:left="0" w:right="98" w:hanging="2"/>
        <w:jc w:val="center"/>
        <w:rPr>
          <w:rFonts w:ascii="Calibri" w:eastAsia="Calibri" w:hAnsi="Calibri" w:cs="Calibri"/>
          <w:b/>
          <w:color w:val="548DD4"/>
          <w:sz w:val="26"/>
          <w:szCs w:val="26"/>
        </w:rPr>
      </w:pPr>
      <w:r>
        <w:pict w14:anchorId="4E88CBB2">
          <v:rect id="_x0000_i1025" style="width:0;height:1.5pt" o:hralign="center" o:hrstd="t" o:hr="t" fillcolor="#a0a0a0" stroked="f"/>
        </w:pict>
      </w:r>
    </w:p>
    <w:p w14:paraId="6C4FBB5A" w14:textId="77777777" w:rsidR="00DF5C18" w:rsidRDefault="00DF5C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8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9D3598A" w14:textId="77777777" w:rsidR="00DF5C18" w:rsidRDefault="00060C8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Il/la sottoscritto/a ____________________________nato/a______________________________________(___)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il___/___/______residente a _____________________ in via ___________________________________n. ____ </w:t>
      </w:r>
    </w:p>
    <w:p w14:paraId="4C1EE810" w14:textId="77777777" w:rsidR="00DF5C18" w:rsidRDefault="00060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Telefono___________________________Fax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_________________Cellulare_____________________________</w:t>
      </w:r>
    </w:p>
    <w:p w14:paraId="58B97AFD" w14:textId="77777777" w:rsidR="00DF5C18" w:rsidRDefault="00060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Codice Fiscale</w:t>
      </w:r>
    </w:p>
    <w:tbl>
      <w:tblPr>
        <w:tblStyle w:val="a1"/>
        <w:tblW w:w="470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313"/>
      </w:tblGrid>
      <w:tr w:rsidR="00DF5C18" w14:paraId="3E9EC7B7" w14:textId="77777777">
        <w:trPr>
          <w:cantSplit/>
          <w:trHeight w:val="500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01932" w14:textId="77777777" w:rsidR="00DF5C18" w:rsidRDefault="00DF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3727A" w14:textId="77777777" w:rsidR="00DF5C18" w:rsidRDefault="00DF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B6797" w14:textId="77777777" w:rsidR="00DF5C18" w:rsidRDefault="00DF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211AD" w14:textId="77777777" w:rsidR="00DF5C18" w:rsidRDefault="00DF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D0393" w14:textId="77777777" w:rsidR="00DF5C18" w:rsidRDefault="00DF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EDD31" w14:textId="77777777" w:rsidR="00DF5C18" w:rsidRDefault="00DF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882E2" w14:textId="77777777" w:rsidR="00DF5C18" w:rsidRDefault="00DF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1E907" w14:textId="77777777" w:rsidR="00DF5C18" w:rsidRDefault="00DF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56B9D" w14:textId="77777777" w:rsidR="00DF5C18" w:rsidRDefault="00DF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E371B" w14:textId="77777777" w:rsidR="00DF5C18" w:rsidRDefault="00DF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4F52F" w14:textId="77777777" w:rsidR="00DF5C18" w:rsidRDefault="00DF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EAE9E" w14:textId="77777777" w:rsidR="00DF5C18" w:rsidRDefault="00DF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DB31F" w14:textId="77777777" w:rsidR="00DF5C18" w:rsidRDefault="00DF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DA74C" w14:textId="77777777" w:rsidR="00DF5C18" w:rsidRDefault="00DF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7CBFA" w14:textId="77777777" w:rsidR="00DF5C18" w:rsidRDefault="00DF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0698" w14:textId="77777777" w:rsidR="00DF5C18" w:rsidRDefault="00DF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9F52386" w14:textId="77777777" w:rsidR="00602D65" w:rsidRDefault="00602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14:paraId="605EF15C" w14:textId="62DA4F90" w:rsidR="00602D65" w:rsidRPr="00602D65" w:rsidRDefault="00602D65" w:rsidP="00602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>(</w:t>
      </w:r>
      <w:r w:rsidRPr="00602D65">
        <w:rPr>
          <w:rFonts w:ascii="Calibri" w:eastAsia="Calibri" w:hAnsi="Calibri" w:cs="Calibri"/>
          <w:bCs/>
          <w:color w:val="000000"/>
          <w:sz w:val="20"/>
          <w:szCs w:val="20"/>
        </w:rPr>
        <w:t>N.B. Compilare i campi d’interesse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>)</w:t>
      </w:r>
    </w:p>
    <w:p w14:paraId="4A630D80" w14:textId="0251A17C" w:rsidR="00D35C27" w:rsidRDefault="00060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 qualità di Titolare/ Legale Rappresentante dell’impresa</w:t>
      </w:r>
      <w:r w:rsidR="00D35C2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4F9FA95E" w14:textId="22BF795E" w:rsidR="00DF5C18" w:rsidRDefault="00060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__________________________</w:t>
      </w:r>
      <w:r w:rsidR="00D35C27">
        <w:rPr>
          <w:rFonts w:ascii="Calibri" w:eastAsia="Calibri" w:hAnsi="Calibri" w:cs="Calibri"/>
          <w:b/>
          <w:color w:val="000000"/>
          <w:sz w:val="22"/>
          <w:szCs w:val="22"/>
        </w:rPr>
        <w:t>__________________________________________________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_______________</w:t>
      </w:r>
    </w:p>
    <w:p w14:paraId="3B314B19" w14:textId="77777777" w:rsidR="00DF5C18" w:rsidRDefault="00060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avente sede legale in ____________________________ via__________________________________ n. _______</w:t>
      </w:r>
    </w:p>
    <w:p w14:paraId="6D1AD0A7" w14:textId="77777777" w:rsidR="00DF5C18" w:rsidRDefault="00060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avente sede operativa in _________________________ via__________________________________ n. _______</w:t>
      </w:r>
    </w:p>
    <w:p w14:paraId="38C376F4" w14:textId="77777777" w:rsidR="00DF5C18" w:rsidRDefault="00060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esercente l’attività di __________________________________________________________________________</w:t>
      </w:r>
    </w:p>
    <w:p w14:paraId="3DB731DA" w14:textId="77777777" w:rsidR="00DF5C18" w:rsidRDefault="00060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Cod. Fisc. ______________________________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_  Partita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IVA n.   _______________________________________</w:t>
      </w:r>
    </w:p>
    <w:p w14:paraId="38004F6A" w14:textId="77777777" w:rsidR="00DF5C18" w:rsidRDefault="00060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Settore di Attività_____________________________________________________________________________</w:t>
      </w:r>
    </w:p>
    <w:p w14:paraId="7EF35977" w14:textId="77777777" w:rsidR="00DF5C18" w:rsidRDefault="00060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PEC (comunicata al Registro Impresa) ____________________________________________________________</w:t>
      </w:r>
    </w:p>
    <w:p w14:paraId="58BC20C4" w14:textId="77777777" w:rsidR="00DF5C18" w:rsidRDefault="00060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Sito web____________________________________________________________________________________</w:t>
      </w:r>
    </w:p>
    <w:p w14:paraId="4441E6D4" w14:textId="77777777" w:rsidR="00DF5C18" w:rsidRDefault="00060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Email ____________________________________________________________________________________</w:t>
      </w:r>
    </w:p>
    <w:p w14:paraId="1A4BC91D" w14:textId="77777777" w:rsidR="00D35C27" w:rsidRDefault="00D35C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CB8FD7E" w14:textId="64CC8DE3" w:rsidR="00D35C27" w:rsidRDefault="00D35C27" w:rsidP="00D35C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 qualità di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Libero Professionista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213BFD31" w14:textId="77777777" w:rsidR="00D35C27" w:rsidRDefault="00D35C27" w:rsidP="00D35C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avente sede operativa in _________________________ via__________________________________ n. _______</w:t>
      </w:r>
    </w:p>
    <w:p w14:paraId="156D0C2E" w14:textId="77777777" w:rsidR="00D35C27" w:rsidRDefault="00D35C27" w:rsidP="00D35C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esercente l’attività di __________________________________________________________________________</w:t>
      </w:r>
    </w:p>
    <w:p w14:paraId="13791037" w14:textId="77777777" w:rsidR="00D35C27" w:rsidRDefault="00D35C27" w:rsidP="00D35C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Cod. Fisc. ______________________________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_  Partita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IVA n.   _______________________________________</w:t>
      </w:r>
    </w:p>
    <w:p w14:paraId="266FB6BE" w14:textId="22D1FA82" w:rsidR="00D35C27" w:rsidRDefault="00D35C27" w:rsidP="00D35C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Iscrizione Albo/Ordine /Elenchi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al n. _____________ del ______________</w:t>
      </w:r>
    </w:p>
    <w:p w14:paraId="26C269AC" w14:textId="7645DAEF" w:rsidR="00D35C27" w:rsidRDefault="00D35C27" w:rsidP="00D35C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PEC ____________</w:t>
      </w:r>
      <w:r w:rsidR="00602D65"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</w:t>
      </w:r>
    </w:p>
    <w:p w14:paraId="7D4D9DE3" w14:textId="4D07B2FB" w:rsidR="00D35C27" w:rsidRDefault="00D35C27" w:rsidP="00D35C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Email ____________________________________________________________________________________</w:t>
      </w:r>
      <w:r w:rsidR="00602D65">
        <w:rPr>
          <w:rFonts w:ascii="Calibri" w:eastAsia="Calibri" w:hAnsi="Calibri" w:cs="Calibri"/>
          <w:color w:val="000000"/>
          <w:sz w:val="22"/>
          <w:szCs w:val="22"/>
        </w:rPr>
        <w:t>__</w:t>
      </w:r>
    </w:p>
    <w:p w14:paraId="713CB7F4" w14:textId="24C183F2" w:rsidR="00602D65" w:rsidRDefault="00602D65" w:rsidP="00D35C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Eventuali certificazioni ________________________________________________________________________</w:t>
      </w:r>
    </w:p>
    <w:p w14:paraId="09F4BA5B" w14:textId="77777777" w:rsidR="00D35C27" w:rsidRDefault="00D35C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4134E0" w14:textId="2C71ACF0" w:rsidR="00DF5C18" w:rsidRDefault="00060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relazione al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Bando Voucher Digitali per la Transizione Energetica - Anno 2023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(di seguito il “Bando”), consapevole che le dichiarazioni mendaci, le falsità negli atti e l’uso di atti falsi sono puniti ai sensi del codice penale e delle leggi vigenti in materia (art. 76 D.P.R. n. 445/2000) e che la falsa dichiarazione comporta la decadenza dai benefici del bando di concorso (art. 75 D.P.R. n. 445/2000),</w:t>
      </w:r>
    </w:p>
    <w:p w14:paraId="5FEB5F00" w14:textId="77777777" w:rsidR="000A542B" w:rsidRDefault="000A5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3963164" w14:textId="77777777" w:rsidR="00DF5C18" w:rsidRDefault="00060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14:paraId="43B43618" w14:textId="71A2B2D1" w:rsidR="00DF5C18" w:rsidRDefault="00060C89" w:rsidP="000A542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</w:t>
      </w:r>
      <w:r w:rsidR="00602D65">
        <w:rPr>
          <w:rFonts w:ascii="Calibri" w:eastAsia="Calibri" w:hAnsi="Calibri" w:cs="Calibri"/>
          <w:color w:val="000000"/>
          <w:sz w:val="22"/>
          <w:szCs w:val="22"/>
        </w:rPr>
        <w:t>aver</w:t>
      </w:r>
      <w:r w:rsidR="00602D65" w:rsidRPr="00602D65">
        <w:rPr>
          <w:rFonts w:ascii="Calibri" w:eastAsia="Calibri" w:hAnsi="Calibri" w:cs="Calibri"/>
          <w:color w:val="000000"/>
          <w:sz w:val="22"/>
          <w:szCs w:val="22"/>
        </w:rPr>
        <w:t xml:space="preserve"> realizzato nell’ultimo triennio almeno tre attività per servizi di consulenza a favore di clienti diversi o </w:t>
      </w:r>
      <w:r w:rsidR="00602D65">
        <w:rPr>
          <w:rFonts w:ascii="Calibri" w:eastAsia="Calibri" w:hAnsi="Calibri" w:cs="Calibri"/>
          <w:color w:val="000000"/>
          <w:sz w:val="22"/>
          <w:szCs w:val="22"/>
        </w:rPr>
        <w:t xml:space="preserve">di </w:t>
      </w:r>
      <w:r w:rsidR="00602D65" w:rsidRPr="00602D65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602D65">
        <w:rPr>
          <w:rFonts w:ascii="Calibri" w:eastAsia="Calibri" w:hAnsi="Calibri" w:cs="Calibri"/>
          <w:color w:val="000000"/>
          <w:sz w:val="22"/>
          <w:szCs w:val="22"/>
        </w:rPr>
        <w:t>ver</w:t>
      </w:r>
      <w:r w:rsidR="00602D65" w:rsidRPr="00602D65">
        <w:rPr>
          <w:rFonts w:ascii="Calibri" w:eastAsia="Calibri" w:hAnsi="Calibri" w:cs="Calibri"/>
          <w:color w:val="000000"/>
          <w:sz w:val="22"/>
          <w:szCs w:val="22"/>
        </w:rPr>
        <w:t xml:space="preserve"> maturato un’esperienza continuativa di almeno tre anni nell’ambito degli interventi previsti dal Bando, in corrispondenza al servizio di cui al progetto presentato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738C11FB" w14:textId="77777777" w:rsidR="00DF5C18" w:rsidRDefault="00DF5C1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9AAD2A" w14:textId="77777777" w:rsidR="00DF5C18" w:rsidRDefault="00060C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ALLEGA </w:t>
      </w:r>
    </w:p>
    <w:p w14:paraId="4BF1FC26" w14:textId="77777777" w:rsidR="00DF5C18" w:rsidRDefault="00060C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aziendale e/o portfolio (per le imprese)</w:t>
      </w:r>
    </w:p>
    <w:p w14:paraId="1D631A1E" w14:textId="77777777" w:rsidR="00DF5C18" w:rsidRDefault="00060C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 (per i liberi professionisti)</w:t>
      </w:r>
    </w:p>
    <w:p w14:paraId="6D3C8F30" w14:textId="77777777" w:rsidR="000A542B" w:rsidRDefault="000A542B" w:rsidP="000A542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DEDC258" w14:textId="46BA388D" w:rsidR="00DF5C18" w:rsidRDefault="00060C89" w:rsidP="000A542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(elenco dei servizi di consulenza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erogati nell’ultimo triennio nell’ambito delle tecnologie indicate nella parte generale del Bando, in corrispondenza al servizio di cui al progetto presentato</w:t>
      </w:r>
      <w:r w:rsidR="000A542B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54594D2" w14:textId="77777777" w:rsidR="00DF5C18" w:rsidRDefault="00DF5C1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06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68"/>
        <w:gridCol w:w="2268"/>
        <w:gridCol w:w="3193"/>
        <w:gridCol w:w="1485"/>
      </w:tblGrid>
      <w:tr w:rsidR="00DF5C18" w14:paraId="7F4A4A25" w14:textId="77777777">
        <w:trPr>
          <w:trHeight w:val="479"/>
        </w:trPr>
        <w:tc>
          <w:tcPr>
            <w:tcW w:w="851" w:type="dxa"/>
          </w:tcPr>
          <w:p w14:paraId="796AF0A9" w14:textId="77777777" w:rsidR="00DF5C18" w:rsidRDefault="00DF5C18">
            <w:pP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69F8253" w14:textId="77777777" w:rsidR="00DF5C18" w:rsidRDefault="00060C89">
            <w:pP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Committente</w:t>
            </w:r>
          </w:p>
          <w:p w14:paraId="0057789B" w14:textId="77777777" w:rsidR="00DF5C18" w:rsidRDefault="00060C89">
            <w:pP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Ragione sociale</w:t>
            </w:r>
          </w:p>
        </w:tc>
        <w:tc>
          <w:tcPr>
            <w:tcW w:w="2268" w:type="dxa"/>
            <w:shd w:val="clear" w:color="auto" w:fill="auto"/>
          </w:tcPr>
          <w:p w14:paraId="36BA8C9B" w14:textId="77777777" w:rsidR="00DF5C18" w:rsidRDefault="00060C89">
            <w:pP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Tecnologia 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Intervento</w:t>
            </w:r>
          </w:p>
        </w:tc>
        <w:tc>
          <w:tcPr>
            <w:tcW w:w="3193" w:type="dxa"/>
          </w:tcPr>
          <w:p w14:paraId="2DB0D5ED" w14:textId="5005FE27" w:rsidR="00DF5C18" w:rsidRDefault="00060C89">
            <w:pP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Descrizione servizio di Consulenza erogata</w:t>
            </w:r>
          </w:p>
        </w:tc>
        <w:tc>
          <w:tcPr>
            <w:tcW w:w="1485" w:type="dxa"/>
            <w:shd w:val="clear" w:color="auto" w:fill="auto"/>
          </w:tcPr>
          <w:p w14:paraId="740BAF20" w14:textId="77777777" w:rsidR="00DF5C18" w:rsidRDefault="00060C89">
            <w:pP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Periodo</w:t>
            </w:r>
          </w:p>
        </w:tc>
      </w:tr>
      <w:tr w:rsidR="00DF5C18" w14:paraId="57EE7A98" w14:textId="77777777">
        <w:trPr>
          <w:trHeight w:val="234"/>
        </w:trPr>
        <w:tc>
          <w:tcPr>
            <w:tcW w:w="851" w:type="dxa"/>
          </w:tcPr>
          <w:p w14:paraId="600B6074" w14:textId="77777777" w:rsidR="00DF5C18" w:rsidRDefault="00DF5C18">
            <w:pPr>
              <w:numPr>
                <w:ilvl w:val="0"/>
                <w:numId w:val="3"/>
              </w:numPr>
              <w:spacing w:line="264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03B73" w14:textId="77777777" w:rsidR="00DF5C18" w:rsidRDefault="00DF5C18">
            <w:pP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5758789" w14:textId="77777777" w:rsidR="00DF5C18" w:rsidRDefault="00DF5C18">
            <w:pP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3" w:type="dxa"/>
          </w:tcPr>
          <w:p w14:paraId="68DD8E06" w14:textId="77777777" w:rsidR="00DF5C18" w:rsidRDefault="00DF5C18">
            <w:pP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14:paraId="169E74AB" w14:textId="77777777" w:rsidR="00DF5C18" w:rsidRDefault="00DF5C18">
            <w:pP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5C18" w14:paraId="50505CA4" w14:textId="77777777">
        <w:trPr>
          <w:trHeight w:val="245"/>
        </w:trPr>
        <w:tc>
          <w:tcPr>
            <w:tcW w:w="851" w:type="dxa"/>
          </w:tcPr>
          <w:p w14:paraId="72E1F514" w14:textId="77777777" w:rsidR="00DF5C18" w:rsidRDefault="00DF5C18">
            <w:pPr>
              <w:numPr>
                <w:ilvl w:val="0"/>
                <w:numId w:val="3"/>
              </w:numPr>
              <w:spacing w:line="264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183F4A1" w14:textId="77777777" w:rsidR="00DF5C18" w:rsidRDefault="00DF5C18">
            <w:pP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E4CA1C7" w14:textId="77777777" w:rsidR="00DF5C18" w:rsidRDefault="00DF5C18">
            <w:pP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3" w:type="dxa"/>
          </w:tcPr>
          <w:p w14:paraId="7CE7083C" w14:textId="77777777" w:rsidR="00DF5C18" w:rsidRDefault="00DF5C18">
            <w:pP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14:paraId="4633E7CC" w14:textId="77777777" w:rsidR="00DF5C18" w:rsidRDefault="00DF5C18">
            <w:pP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5C18" w14:paraId="24B901B7" w14:textId="77777777">
        <w:trPr>
          <w:trHeight w:val="234"/>
        </w:trPr>
        <w:tc>
          <w:tcPr>
            <w:tcW w:w="851" w:type="dxa"/>
          </w:tcPr>
          <w:p w14:paraId="35FEF01F" w14:textId="77777777" w:rsidR="00DF5C18" w:rsidRDefault="00DF5C18">
            <w:pPr>
              <w:numPr>
                <w:ilvl w:val="0"/>
                <w:numId w:val="3"/>
              </w:numPr>
              <w:spacing w:line="264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4EA85C" w14:textId="77777777" w:rsidR="00DF5C18" w:rsidRDefault="00DF5C18">
            <w:pP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9D95C2" w14:textId="77777777" w:rsidR="00DF5C18" w:rsidRDefault="00DF5C18">
            <w:pP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3" w:type="dxa"/>
          </w:tcPr>
          <w:p w14:paraId="1C870021" w14:textId="77777777" w:rsidR="00DF5C18" w:rsidRDefault="00DF5C18">
            <w:pP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14:paraId="021CC4DD" w14:textId="77777777" w:rsidR="00DF5C18" w:rsidRDefault="00DF5C18">
            <w:pP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5C18" w14:paraId="7563C63A" w14:textId="77777777">
        <w:trPr>
          <w:trHeight w:val="245"/>
        </w:trPr>
        <w:tc>
          <w:tcPr>
            <w:tcW w:w="851" w:type="dxa"/>
          </w:tcPr>
          <w:p w14:paraId="6883A27F" w14:textId="77777777" w:rsidR="00DF5C18" w:rsidRDefault="00DF5C18">
            <w:pPr>
              <w:numPr>
                <w:ilvl w:val="0"/>
                <w:numId w:val="3"/>
              </w:numPr>
              <w:spacing w:line="264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CFDCAE4" w14:textId="77777777" w:rsidR="00DF5C18" w:rsidRDefault="00DF5C18">
            <w:pP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F5D3DC1" w14:textId="77777777" w:rsidR="00DF5C18" w:rsidRDefault="00DF5C18">
            <w:pP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3" w:type="dxa"/>
          </w:tcPr>
          <w:p w14:paraId="47170668" w14:textId="77777777" w:rsidR="00DF5C18" w:rsidRDefault="00DF5C18">
            <w:pP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14:paraId="595D8FD5" w14:textId="77777777" w:rsidR="00DF5C18" w:rsidRDefault="00DF5C18">
            <w:pP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FB895D6" w14:textId="77777777" w:rsidR="00DF5C18" w:rsidRDefault="00DF5C18">
      <w:pP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758E279" w14:textId="77777777" w:rsidR="00DF5C18" w:rsidRDefault="00DF5C1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7F50A7B" w14:textId="77777777" w:rsidR="00DF5C18" w:rsidRDefault="00060C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Data                                                   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 IL DICHIARANTE</w:t>
      </w:r>
    </w:p>
    <w:p w14:paraId="3E9FF84F" w14:textId="77777777" w:rsidR="00DF5C18" w:rsidRDefault="00060C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  <w:t xml:space="preserve">           Firmato digitalmente</w:t>
      </w:r>
    </w:p>
    <w:p w14:paraId="41FE50AB" w14:textId="77777777" w:rsidR="00602D65" w:rsidRDefault="00602D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</w:p>
    <w:p w14:paraId="7AE2C208" w14:textId="77777777" w:rsidR="00602D65" w:rsidRDefault="00602D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</w:p>
    <w:p w14:paraId="71D12586" w14:textId="77777777" w:rsidR="00DF5C18" w:rsidRDefault="00060C89">
      <w:pPr>
        <w:ind w:left="0" w:hanging="2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Si informa che i dati contenuti nel presente modello saranno utilizzati esclusivamente ai fini della gestione del procedimento in questione, ai sensi della vigente normativa sulla Privacy: vedi art. 17 del Bando.</w:t>
      </w:r>
    </w:p>
    <w:sectPr w:rsidR="00DF5C18" w:rsidSect="00F20B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080" w:bottom="1440" w:left="1080" w:header="851" w:footer="1151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F310" w14:textId="77777777" w:rsidR="00256E96" w:rsidRDefault="00256E96">
      <w:pPr>
        <w:spacing w:line="240" w:lineRule="auto"/>
        <w:ind w:left="0" w:hanging="2"/>
      </w:pPr>
      <w:r>
        <w:separator/>
      </w:r>
    </w:p>
  </w:endnote>
  <w:endnote w:type="continuationSeparator" w:id="0">
    <w:p w14:paraId="18996628" w14:textId="77777777" w:rsidR="00256E96" w:rsidRDefault="00256E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96D9" w14:textId="77777777" w:rsidR="00DF5C18" w:rsidRDefault="00060C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602D65"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155F58D" w14:textId="77777777" w:rsidR="00DF5C18" w:rsidRDefault="00DF5C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FF7E" w14:textId="77777777" w:rsidR="00DF5C18" w:rsidRDefault="00060C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3C1A20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184363A3" w14:textId="77777777" w:rsidR="00DF5C18" w:rsidRDefault="00DF5C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1599" w14:textId="77777777" w:rsidR="00DF5C18" w:rsidRDefault="00DF5C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7477" w14:textId="77777777" w:rsidR="00256E96" w:rsidRDefault="00256E96">
      <w:pPr>
        <w:spacing w:line="240" w:lineRule="auto"/>
        <w:ind w:left="0" w:hanging="2"/>
      </w:pPr>
      <w:r>
        <w:separator/>
      </w:r>
    </w:p>
  </w:footnote>
  <w:footnote w:type="continuationSeparator" w:id="0">
    <w:p w14:paraId="004C260B" w14:textId="77777777" w:rsidR="00256E96" w:rsidRDefault="00256E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932B" w14:textId="77777777" w:rsidR="00DF5C18" w:rsidRDefault="00DF5C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67C3" w14:textId="77777777" w:rsidR="009802A4" w:rsidRPr="009802A4" w:rsidRDefault="009802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alibri" w:eastAsia="Calibri" w:hAnsi="Calibri" w:cs="Calibri"/>
        <w:b/>
        <w:color w:val="A6A6A6" w:themeColor="background1" w:themeShade="A6"/>
        <w:sz w:val="22"/>
        <w:szCs w:val="22"/>
      </w:rPr>
    </w:pPr>
    <w:r w:rsidRPr="009802A4">
      <w:rPr>
        <w:rFonts w:ascii="Calibri" w:eastAsia="Calibri" w:hAnsi="Calibri" w:cs="Calibri"/>
        <w:b/>
        <w:color w:val="A6A6A6" w:themeColor="background1" w:themeShade="A6"/>
        <w:sz w:val="22"/>
        <w:szCs w:val="22"/>
      </w:rPr>
      <w:t>BANDO VOUCHER DIGITALI PER LA TRANSIZIONE ENERGETICA - ANNO 2023</w:t>
    </w:r>
  </w:p>
  <w:p w14:paraId="376BAEC2" w14:textId="476C19FA" w:rsidR="00DF5C18" w:rsidRDefault="00060C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808080"/>
        <w:sz w:val="22"/>
        <w:szCs w:val="22"/>
      </w:rPr>
      <w:t>Modulo E – Servizi di consulenza forniti da Ulteriori Fornitori</w:t>
    </w:r>
  </w:p>
  <w:p w14:paraId="391C1953" w14:textId="77777777" w:rsidR="00DF5C18" w:rsidRDefault="00602D65">
    <w:pPr>
      <w:tabs>
        <w:tab w:val="center" w:pos="4819"/>
        <w:tab w:val="right" w:pos="9638"/>
      </w:tabs>
      <w:ind w:left="0" w:hanging="2"/>
    </w:pPr>
    <w:r>
      <w:pict w14:anchorId="3A43A522">
        <v:rect id="_x0000_i1026" style="width:0;height:1.5pt" o:hralign="center" o:hrstd="t" o:hr="t" fillcolor="#a0a0a0" stroked="f"/>
      </w:pict>
    </w:r>
  </w:p>
  <w:p w14:paraId="06045E9F" w14:textId="77777777" w:rsidR="00DF5C18" w:rsidRDefault="00060C89">
    <w:pPr>
      <w:tabs>
        <w:tab w:val="center" w:pos="4819"/>
        <w:tab w:val="right" w:pos="9638"/>
      </w:tabs>
      <w:ind w:left="0" w:hanging="2"/>
      <w:rPr>
        <w:rFonts w:ascii="Calibri" w:eastAsia="Calibri" w:hAnsi="Calibri" w:cs="Calibri"/>
        <w:color w:val="000000"/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022E19E" wp14:editId="65364330">
          <wp:simplePos x="0" y="0"/>
          <wp:positionH relativeFrom="leftMargin">
            <wp:posOffset>1737360</wp:posOffset>
          </wp:positionH>
          <wp:positionV relativeFrom="topMargin">
            <wp:posOffset>-1584958</wp:posOffset>
          </wp:positionV>
          <wp:extent cx="3684905" cy="9163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4905" cy="916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75D2" w14:textId="77777777" w:rsidR="00DF5C18" w:rsidRDefault="00DF5C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21DF"/>
    <w:multiLevelType w:val="multilevel"/>
    <w:tmpl w:val="55561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32E4"/>
    <w:multiLevelType w:val="multilevel"/>
    <w:tmpl w:val="16E0F8C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4E3C33"/>
    <w:multiLevelType w:val="multilevel"/>
    <w:tmpl w:val="5F7A268C"/>
    <w:lvl w:ilvl="0"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DD936C6"/>
    <w:multiLevelType w:val="multilevel"/>
    <w:tmpl w:val="20747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41758213">
    <w:abstractNumId w:val="2"/>
  </w:num>
  <w:num w:numId="2" w16cid:durableId="722758113">
    <w:abstractNumId w:val="1"/>
  </w:num>
  <w:num w:numId="3" w16cid:durableId="1700012418">
    <w:abstractNumId w:val="0"/>
  </w:num>
  <w:num w:numId="4" w16cid:durableId="1045056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18"/>
    <w:rsid w:val="00060C89"/>
    <w:rsid w:val="000A542B"/>
    <w:rsid w:val="00256E96"/>
    <w:rsid w:val="003C1A20"/>
    <w:rsid w:val="003C6034"/>
    <w:rsid w:val="00602D65"/>
    <w:rsid w:val="009802A4"/>
    <w:rsid w:val="00D35C27"/>
    <w:rsid w:val="00DF5C18"/>
    <w:rsid w:val="00F2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07A5F4C"/>
  <w15:docId w15:val="{FC1F5D94-086E-4BC0-B80D-005D2BBE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751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rsid w:val="00D87511"/>
    <w:pPr>
      <w:keepNext/>
      <w:jc w:val="center"/>
    </w:pPr>
    <w:rPr>
      <w:rFonts w:ascii="Arial" w:hAnsi="Arial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875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87511"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8751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87511"/>
    <w:pPr>
      <w:keepNext/>
      <w:spacing w:line="320" w:lineRule="atLeast"/>
      <w:jc w:val="both"/>
      <w:outlineLvl w:val="4"/>
    </w:pPr>
    <w:rPr>
      <w:rFonts w:ascii="Arial" w:hAnsi="Arial"/>
      <w:b/>
      <w:bCs/>
      <w:sz w:val="22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875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D87511"/>
    <w:pPr>
      <w:tabs>
        <w:tab w:val="left" w:pos="3686"/>
      </w:tabs>
      <w:jc w:val="center"/>
    </w:pPr>
    <w:rPr>
      <w:rFonts w:ascii="Arial" w:hAnsi="Arial"/>
      <w:b/>
      <w:szCs w:val="20"/>
      <w:u w:val="single"/>
    </w:rPr>
  </w:style>
  <w:style w:type="table" w:customStyle="1" w:styleId="TableNormal0">
    <w:name w:val="Table Normal"/>
    <w:rsid w:val="00D875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1">
    <w:name w:val="Corpo del testo1"/>
    <w:basedOn w:val="Normale"/>
    <w:rsid w:val="00D87511"/>
    <w:pPr>
      <w:jc w:val="both"/>
    </w:pPr>
    <w:rPr>
      <w:rFonts w:ascii="Arial" w:hAnsi="Arial"/>
      <w:sz w:val="20"/>
      <w:szCs w:val="20"/>
    </w:rPr>
  </w:style>
  <w:style w:type="paragraph" w:styleId="Pidipagina">
    <w:name w:val="footer"/>
    <w:basedOn w:val="Normale"/>
    <w:rsid w:val="00D87511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rsid w:val="00D87511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rsid w:val="00D8751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D87511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sid w:val="00D87511"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rsid w:val="00D8751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D87511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D8751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rsid w:val="00D87511"/>
    <w:pPr>
      <w:ind w:left="708"/>
    </w:pPr>
  </w:style>
  <w:style w:type="paragraph" w:customStyle="1" w:styleId="Default">
    <w:name w:val="Default"/>
    <w:rsid w:val="00D87511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IntestazioneCarattere">
    <w:name w:val="Intestazione Carattere"/>
    <w:rsid w:val="00D8751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rsid w:val="00D8751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sid w:val="00D8751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qFormat/>
    <w:rsid w:val="00D87511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uiPriority w:val="99"/>
    <w:qFormat/>
    <w:rsid w:val="00D87511"/>
    <w:pPr>
      <w:spacing w:after="150"/>
    </w:pPr>
    <w:rPr>
      <w:rFonts w:ascii="Roboto Condensed" w:hAnsi="Roboto Condensed"/>
    </w:rPr>
  </w:style>
  <w:style w:type="character" w:styleId="Enfasigrassetto">
    <w:name w:val="Strong"/>
    <w:rsid w:val="00D8751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essuno">
    <w:name w:val="Nessuno"/>
    <w:rsid w:val="00D87511"/>
    <w:rPr>
      <w:w w:val="100"/>
      <w:position w:val="-1"/>
      <w:effect w:val="none"/>
      <w:vertAlign w:val="baseline"/>
      <w:cs w:val="0"/>
      <w:em w:val="none"/>
    </w:rPr>
  </w:style>
  <w:style w:type="numbering" w:customStyle="1" w:styleId="Stileimportato230">
    <w:name w:val="Stile importato 23.0"/>
    <w:rsid w:val="00D87511"/>
  </w:style>
  <w:style w:type="character" w:customStyle="1" w:styleId="Hyperlink5">
    <w:name w:val="Hyperlink.5"/>
    <w:rsid w:val="00D87511"/>
    <w:rPr>
      <w:rFonts w:ascii="Calibri" w:eastAsia="Calibri" w:hAnsi="Calibri" w:cs="Calibri"/>
      <w:i/>
      <w:iCs/>
      <w:spacing w:val="0"/>
      <w:w w:val="100"/>
      <w:position w:val="-1"/>
      <w:effect w:val="none"/>
      <w:vertAlign w:val="baseline"/>
      <w:cs w:val="0"/>
      <w:em w:val="none"/>
    </w:rPr>
  </w:style>
  <w:style w:type="character" w:customStyle="1" w:styleId="Hyperlink6">
    <w:name w:val="Hyperlink.6"/>
    <w:rsid w:val="00D87511"/>
    <w:rPr>
      <w:color w:val="000000"/>
      <w:spacing w:val="0"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basedOn w:val="Carpredefinitoparagrafo"/>
    <w:rsid w:val="00D87511"/>
    <w:rPr>
      <w:w w:val="100"/>
      <w:position w:val="-1"/>
      <w:effect w:val="none"/>
      <w:vertAlign w:val="baseline"/>
      <w:cs w:val="0"/>
      <w:em w:val="none"/>
    </w:rPr>
  </w:style>
  <w:style w:type="paragraph" w:customStyle="1" w:styleId="LO-normal">
    <w:name w:val="LO-normal"/>
    <w:rsid w:val="00D87511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 w:bidi="hi-IN"/>
    </w:rPr>
  </w:style>
  <w:style w:type="table" w:customStyle="1" w:styleId="a">
    <w:basedOn w:val="TableNormal0"/>
    <w:rsid w:val="00D875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D8751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e1">
    <w:name w:val="Normale1"/>
    <w:rsid w:val="003D01EC"/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essunaspaziatura">
    <w:name w:val="No Spacing"/>
    <w:link w:val="NessunaspaziaturaCarattere"/>
    <w:uiPriority w:val="1"/>
    <w:qFormat/>
    <w:rsid w:val="00F20B93"/>
    <w:pPr>
      <w:ind w:firstLine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20B9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togR2D9aohfkkVze6XszSjDcrg==">AMUW2mXn95RcCdhs40U8IRZaKgITOZBk4fG0EJTVLCGRulxbUUQHVwHQYOB1ZEf+62LX2+T8zbHoUJorpApHF6ccpDDUJedbHOQ7cpZAugFjO0N5ZyOQuU0=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 IRPINIA SANNIO</dc:creator>
  <cp:lastModifiedBy>Antonello Murru</cp:lastModifiedBy>
  <cp:revision>8</cp:revision>
  <dcterms:created xsi:type="dcterms:W3CDTF">2023-11-13T10:08:00Z</dcterms:created>
  <dcterms:modified xsi:type="dcterms:W3CDTF">2023-11-14T15:05:00Z</dcterms:modified>
</cp:coreProperties>
</file>